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C522EC" w:rsidRDefault="00C94791" w:rsidP="00C94791">
      <w:pPr>
        <w:jc w:val="center"/>
        <w:rPr>
          <w:rFonts w:asciiTheme="majorEastAsia" w:eastAsiaTheme="majorEastAsia" w:hAnsiTheme="majorEastAsia" w:cs="ＭＳ Ｐゴシック"/>
          <w:bCs/>
          <w:kern w:val="0"/>
          <w:sz w:val="36"/>
          <w:szCs w:val="36"/>
        </w:rPr>
      </w:pPr>
      <w:bookmarkStart w:id="0" w:name="_GoBack"/>
      <w:bookmarkEnd w:id="0"/>
      <w:r w:rsidRPr="00C522EC">
        <w:rPr>
          <w:rFonts w:asciiTheme="majorEastAsia" w:eastAsiaTheme="majorEastAsia" w:hAnsiTheme="majorEastAsia"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B7E" w:rsidRDefault="00957B7E" w:rsidP="00FD504B">
      <w:r>
        <w:separator/>
      </w:r>
    </w:p>
  </w:endnote>
  <w:endnote w:type="continuationSeparator" w:id="0">
    <w:p w:rsidR="00957B7E" w:rsidRDefault="00957B7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B7E" w:rsidRDefault="00957B7E" w:rsidP="00FD504B">
      <w:r>
        <w:separator/>
      </w:r>
    </w:p>
  </w:footnote>
  <w:footnote w:type="continuationSeparator" w:id="0">
    <w:p w:rsidR="00957B7E" w:rsidRDefault="00957B7E"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6F3696"/>
    <w:rsid w:val="00764F90"/>
    <w:rsid w:val="007F45AB"/>
    <w:rsid w:val="00847960"/>
    <w:rsid w:val="00857871"/>
    <w:rsid w:val="009517A7"/>
    <w:rsid w:val="009545CF"/>
    <w:rsid w:val="00957B7E"/>
    <w:rsid w:val="00A4260B"/>
    <w:rsid w:val="00AC1CA1"/>
    <w:rsid w:val="00B41B96"/>
    <w:rsid w:val="00B803F0"/>
    <w:rsid w:val="00B824FC"/>
    <w:rsid w:val="00BA3BBF"/>
    <w:rsid w:val="00BB182B"/>
    <w:rsid w:val="00BF797E"/>
    <w:rsid w:val="00C50CBA"/>
    <w:rsid w:val="00C522EC"/>
    <w:rsid w:val="00C94791"/>
    <w:rsid w:val="00D1791A"/>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